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42" w:rsidRPr="00FD731D" w:rsidRDefault="00E859DC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FD731D">
        <w:rPr>
          <w:rFonts w:ascii="PT Astra Serif" w:hAnsi="PT Astra Serif" w:cs="Times New Roman"/>
          <w:sz w:val="28"/>
          <w:szCs w:val="28"/>
        </w:rPr>
        <w:t>Приложение №4</w:t>
      </w:r>
    </w:p>
    <w:p w:rsidR="00E859DC" w:rsidRPr="00FD731D" w:rsidRDefault="00E859DC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FD731D">
        <w:rPr>
          <w:rFonts w:ascii="PT Astra Serif" w:hAnsi="PT Astra Serif" w:cs="Times New Roman"/>
          <w:sz w:val="28"/>
          <w:szCs w:val="28"/>
        </w:rPr>
        <w:t>к решению Собрания депутатов</w:t>
      </w:r>
    </w:p>
    <w:p w:rsidR="00FD731D" w:rsidRDefault="00E859DC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FD731D">
        <w:rPr>
          <w:rFonts w:ascii="PT Astra Serif" w:hAnsi="PT Astra Serif" w:cs="Times New Roman"/>
          <w:sz w:val="28"/>
          <w:szCs w:val="28"/>
        </w:rPr>
        <w:t xml:space="preserve">муниципального образования </w:t>
      </w:r>
    </w:p>
    <w:p w:rsidR="00E859DC" w:rsidRPr="00FD731D" w:rsidRDefault="00E859DC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proofErr w:type="spellStart"/>
      <w:r w:rsidRPr="00FD731D">
        <w:rPr>
          <w:rFonts w:ascii="PT Astra Serif" w:hAnsi="PT Astra Serif" w:cs="Times New Roman"/>
          <w:sz w:val="28"/>
          <w:szCs w:val="28"/>
        </w:rPr>
        <w:t>ПриупскоеКиреевского</w:t>
      </w:r>
      <w:proofErr w:type="spellEnd"/>
      <w:r w:rsidRPr="00FD731D">
        <w:rPr>
          <w:rFonts w:ascii="PT Astra Serif" w:hAnsi="PT Astra Serif" w:cs="Times New Roman"/>
          <w:sz w:val="28"/>
          <w:szCs w:val="28"/>
        </w:rPr>
        <w:t xml:space="preserve"> района </w:t>
      </w:r>
    </w:p>
    <w:p w:rsidR="00E859DC" w:rsidRPr="00FD731D" w:rsidRDefault="00F562D1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  <w:r w:rsidRPr="00FD731D">
        <w:rPr>
          <w:rFonts w:ascii="PT Astra Serif" w:hAnsi="PT Astra Serif" w:cs="Times New Roman"/>
          <w:sz w:val="28"/>
          <w:szCs w:val="28"/>
        </w:rPr>
        <w:t>о</w:t>
      </w:r>
      <w:r w:rsidR="00E859DC" w:rsidRPr="00FD731D">
        <w:rPr>
          <w:rFonts w:ascii="PT Astra Serif" w:hAnsi="PT Astra Serif" w:cs="Times New Roman"/>
          <w:sz w:val="28"/>
          <w:szCs w:val="28"/>
        </w:rPr>
        <w:t>т</w:t>
      </w:r>
      <w:r w:rsidR="008136E7">
        <w:rPr>
          <w:rFonts w:ascii="PT Astra Serif" w:hAnsi="PT Astra Serif" w:cs="Times New Roman"/>
          <w:sz w:val="28"/>
          <w:szCs w:val="28"/>
        </w:rPr>
        <w:t xml:space="preserve">24 марта </w:t>
      </w:r>
      <w:r w:rsidR="00FD731D">
        <w:rPr>
          <w:rFonts w:ascii="PT Astra Serif" w:hAnsi="PT Astra Serif" w:cs="Times New Roman"/>
          <w:sz w:val="28"/>
          <w:szCs w:val="28"/>
        </w:rPr>
        <w:t>2023 года</w:t>
      </w:r>
      <w:r w:rsidR="00E859DC" w:rsidRPr="00FD731D">
        <w:rPr>
          <w:rFonts w:ascii="PT Astra Serif" w:hAnsi="PT Astra Serif" w:cs="Times New Roman"/>
          <w:sz w:val="28"/>
          <w:szCs w:val="28"/>
        </w:rPr>
        <w:t xml:space="preserve"> № </w:t>
      </w:r>
      <w:r w:rsidR="003626CD">
        <w:rPr>
          <w:rFonts w:ascii="PT Astra Serif" w:hAnsi="PT Astra Serif" w:cs="Times New Roman"/>
          <w:sz w:val="28"/>
          <w:szCs w:val="28"/>
        </w:rPr>
        <w:t>60</w:t>
      </w:r>
      <w:r w:rsidR="008136E7">
        <w:rPr>
          <w:rFonts w:ascii="PT Astra Serif" w:hAnsi="PT Astra Serif" w:cs="Times New Roman"/>
          <w:sz w:val="28"/>
          <w:szCs w:val="28"/>
        </w:rPr>
        <w:t>-176</w:t>
      </w:r>
      <w:bookmarkStart w:id="0" w:name="_GoBack"/>
      <w:bookmarkEnd w:id="0"/>
    </w:p>
    <w:p w:rsidR="00E859DC" w:rsidRPr="00FD731D" w:rsidRDefault="00E859DC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116BDE" w:rsidRDefault="00116BDE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FD731D" w:rsidRPr="00FD731D" w:rsidRDefault="00FD731D" w:rsidP="00FD731D">
      <w:pPr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859DC" w:rsidRPr="00FD731D" w:rsidRDefault="00E859DC" w:rsidP="00FD731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31D">
        <w:rPr>
          <w:rFonts w:ascii="PT Astra Serif" w:hAnsi="PT Astra Serif" w:cs="Times New Roman"/>
          <w:b/>
          <w:sz w:val="28"/>
          <w:szCs w:val="28"/>
        </w:rPr>
        <w:t>Источники внутреннего финансирования дефицита бюджета</w:t>
      </w:r>
    </w:p>
    <w:p w:rsidR="00E859DC" w:rsidRPr="00FD731D" w:rsidRDefault="00E859DC" w:rsidP="00FD731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31D">
        <w:rPr>
          <w:rFonts w:ascii="PT Astra Serif" w:hAnsi="PT Astra Serif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FD731D">
        <w:rPr>
          <w:rFonts w:ascii="PT Astra Serif" w:hAnsi="PT Astra Serif" w:cs="Times New Roman"/>
          <w:b/>
          <w:sz w:val="28"/>
          <w:szCs w:val="28"/>
        </w:rPr>
        <w:t>Приупское</w:t>
      </w:r>
      <w:proofErr w:type="spellEnd"/>
      <w:r w:rsidRPr="00FD731D">
        <w:rPr>
          <w:rFonts w:ascii="PT Astra Serif" w:hAnsi="PT Astra Serif" w:cs="Times New Roman"/>
          <w:b/>
          <w:sz w:val="28"/>
          <w:szCs w:val="28"/>
        </w:rPr>
        <w:t xml:space="preserve"> Киреевского района</w:t>
      </w:r>
    </w:p>
    <w:p w:rsidR="00E859DC" w:rsidRPr="00FD731D" w:rsidRDefault="00E859DC" w:rsidP="00FD731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FD731D">
        <w:rPr>
          <w:rFonts w:ascii="PT Astra Serif" w:hAnsi="PT Astra Serif" w:cs="Times New Roman"/>
          <w:b/>
          <w:sz w:val="28"/>
          <w:szCs w:val="28"/>
        </w:rPr>
        <w:t xml:space="preserve"> за 202</w:t>
      </w:r>
      <w:r w:rsidR="00FD731D">
        <w:rPr>
          <w:rFonts w:ascii="PT Astra Serif" w:hAnsi="PT Astra Serif" w:cs="Times New Roman"/>
          <w:b/>
          <w:sz w:val="28"/>
          <w:szCs w:val="28"/>
        </w:rPr>
        <w:t>2</w:t>
      </w:r>
      <w:r w:rsidRPr="00FD731D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E859DC" w:rsidRPr="00FD731D" w:rsidRDefault="009A50B5" w:rsidP="00E859DC">
      <w:pPr>
        <w:jc w:val="righ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(</w:t>
      </w:r>
      <w:r w:rsidR="00E859DC" w:rsidRPr="00FD731D">
        <w:rPr>
          <w:rFonts w:ascii="PT Astra Serif" w:hAnsi="PT Astra Serif" w:cs="Times New Roman"/>
          <w:sz w:val="28"/>
          <w:szCs w:val="28"/>
        </w:rPr>
        <w:t>рублей)</w:t>
      </w:r>
    </w:p>
    <w:tbl>
      <w:tblPr>
        <w:tblStyle w:val="a3"/>
        <w:tblW w:w="9651" w:type="dxa"/>
        <w:tblLook w:val="04A0"/>
      </w:tblPr>
      <w:tblGrid>
        <w:gridCol w:w="1942"/>
        <w:gridCol w:w="2256"/>
        <w:gridCol w:w="1750"/>
        <w:gridCol w:w="1844"/>
        <w:gridCol w:w="1859"/>
      </w:tblGrid>
      <w:tr w:rsidR="000B6D0B" w:rsidRPr="00383A3E" w:rsidTr="00E741F0">
        <w:trPr>
          <w:trHeight w:val="1362"/>
        </w:trPr>
        <w:tc>
          <w:tcPr>
            <w:tcW w:w="1942" w:type="dxa"/>
            <w:vAlign w:val="center"/>
            <w:hideMark/>
          </w:tcPr>
          <w:p w:rsidR="000B6D0B" w:rsidRPr="00383A3E" w:rsidRDefault="000B6D0B" w:rsidP="00383A3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56" w:type="dxa"/>
            <w:vAlign w:val="center"/>
            <w:hideMark/>
          </w:tcPr>
          <w:p w:rsidR="000B6D0B" w:rsidRPr="00383A3E" w:rsidRDefault="000B6D0B" w:rsidP="00383A3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50" w:type="dxa"/>
            <w:vAlign w:val="center"/>
            <w:hideMark/>
          </w:tcPr>
          <w:p w:rsidR="000B6D0B" w:rsidRPr="00383A3E" w:rsidRDefault="000B6D0B" w:rsidP="00383A3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4" w:type="dxa"/>
            <w:vAlign w:val="center"/>
            <w:hideMark/>
          </w:tcPr>
          <w:p w:rsidR="000B6D0B" w:rsidRPr="00383A3E" w:rsidRDefault="000B6D0B" w:rsidP="00383A3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Исполнено</w:t>
            </w:r>
          </w:p>
        </w:tc>
        <w:tc>
          <w:tcPr>
            <w:tcW w:w="1859" w:type="dxa"/>
            <w:vAlign w:val="center"/>
            <w:hideMark/>
          </w:tcPr>
          <w:p w:rsidR="000B6D0B" w:rsidRPr="00383A3E" w:rsidRDefault="000B6D0B" w:rsidP="00383A3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Неисполненные назначения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256" w:type="dxa"/>
            <w:hideMark/>
          </w:tcPr>
          <w:p w:rsidR="000B6D0B" w:rsidRPr="00383A3E" w:rsidRDefault="000B6D0B" w:rsidP="00E741F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  <w:tc>
          <w:tcPr>
            <w:tcW w:w="1750" w:type="dxa"/>
            <w:hideMark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650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715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  <w:hideMark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364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964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1859" w:type="dxa"/>
            <w:hideMark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285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750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56" w:type="dxa"/>
            <w:hideMark/>
          </w:tcPr>
          <w:p w:rsidR="000B6D0B" w:rsidRPr="00383A3E" w:rsidRDefault="000B6D0B" w:rsidP="00E741F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50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4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2256" w:type="dxa"/>
            <w:hideMark/>
          </w:tcPr>
          <w:p w:rsidR="000B6D0B" w:rsidRPr="00383A3E" w:rsidRDefault="000B6D0B" w:rsidP="00E741F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  <w:tc>
          <w:tcPr>
            <w:tcW w:w="1750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4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из них:</w:t>
            </w:r>
          </w:p>
        </w:tc>
        <w:tc>
          <w:tcPr>
            <w:tcW w:w="2256" w:type="dxa"/>
            <w:hideMark/>
          </w:tcPr>
          <w:p w:rsidR="000B6D0B" w:rsidRPr="00383A3E" w:rsidRDefault="000B6D0B" w:rsidP="00E741F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50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4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2256" w:type="dxa"/>
            <w:hideMark/>
          </w:tcPr>
          <w:p w:rsidR="000B6D0B" w:rsidRPr="00383A3E" w:rsidRDefault="000B6D0B" w:rsidP="00E741F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  <w:tc>
          <w:tcPr>
            <w:tcW w:w="1750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44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0,00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из них:</w:t>
            </w:r>
          </w:p>
        </w:tc>
        <w:tc>
          <w:tcPr>
            <w:tcW w:w="2256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750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4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256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000 01000000000000000</w:t>
            </w:r>
          </w:p>
        </w:tc>
        <w:tc>
          <w:tcPr>
            <w:tcW w:w="1750" w:type="dxa"/>
          </w:tcPr>
          <w:p w:rsidR="000B6D0B" w:rsidRPr="00383A3E" w:rsidRDefault="00E741F0" w:rsidP="00F752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650715</w:t>
            </w:r>
            <w:r w:rsidR="00F752D9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</w:tcPr>
          <w:p w:rsidR="000B6D0B" w:rsidRPr="00383A3E" w:rsidRDefault="00E741F0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F752D9">
              <w:rPr>
                <w:rFonts w:ascii="PT Astra Serif" w:hAnsi="PT Astra Serif" w:cs="Times New Roman"/>
                <w:sz w:val="24"/>
                <w:szCs w:val="24"/>
              </w:rPr>
              <w:t>64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964</w:t>
            </w:r>
            <w:r w:rsidR="00F752D9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1859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285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750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56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000 01050000000000000</w:t>
            </w:r>
          </w:p>
        </w:tc>
        <w:tc>
          <w:tcPr>
            <w:tcW w:w="1750" w:type="dxa"/>
            <w:hideMark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650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715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364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964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1859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285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750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</w:tr>
      <w:tr w:rsidR="000B6D0B" w:rsidRPr="00383A3E" w:rsidTr="00E741F0">
        <w:trPr>
          <w:trHeight w:val="255"/>
        </w:trPr>
        <w:tc>
          <w:tcPr>
            <w:tcW w:w="1942" w:type="dxa"/>
            <w:hideMark/>
          </w:tcPr>
          <w:p w:rsidR="000B6D0B" w:rsidRPr="00383A3E" w:rsidRDefault="00E741F0" w:rsidP="00E741F0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0B6D0B" w:rsidRPr="00383A3E">
              <w:rPr>
                <w:rFonts w:ascii="PT Astra Serif" w:hAnsi="PT Astra Serif" w:cs="Times New Roman"/>
                <w:sz w:val="24"/>
                <w:szCs w:val="24"/>
              </w:rPr>
              <w:t>величение остатков средств, всего</w:t>
            </w:r>
          </w:p>
        </w:tc>
        <w:tc>
          <w:tcPr>
            <w:tcW w:w="2256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000 01050000000000500</w:t>
            </w:r>
          </w:p>
        </w:tc>
        <w:tc>
          <w:tcPr>
            <w:tcW w:w="1750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-32306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571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-27369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984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E741F0"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000 01050200000000500</w:t>
            </w:r>
          </w:p>
        </w:tc>
        <w:tc>
          <w:tcPr>
            <w:tcW w:w="1750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-32306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571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-27369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984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 xml:space="preserve">Увеличение </w:t>
            </w:r>
            <w:r w:rsidRPr="00383A3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прочих остатков денежных средств бюджетов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000 </w:t>
            </w:r>
            <w:r w:rsidRPr="00383A3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01050201000000510</w:t>
            </w:r>
          </w:p>
        </w:tc>
        <w:tc>
          <w:tcPr>
            <w:tcW w:w="1750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-32306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571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-27369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984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Увеличение прочих остатков денежных средств бюджетов сельских поселений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871 01050201100000510</w:t>
            </w:r>
          </w:p>
        </w:tc>
        <w:tc>
          <w:tcPr>
            <w:tcW w:w="1750" w:type="dxa"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-32306571</w:t>
            </w:r>
            <w:r w:rsidR="00F752D9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-27369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984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0B6D0B" w:rsidRPr="00383A3E" w:rsidTr="001D303A">
        <w:trPr>
          <w:trHeight w:val="255"/>
        </w:trPr>
        <w:tc>
          <w:tcPr>
            <w:tcW w:w="1942" w:type="dxa"/>
            <w:hideMark/>
          </w:tcPr>
          <w:p w:rsidR="000B6D0B" w:rsidRPr="00383A3E" w:rsidRDefault="001D303A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="000B6D0B" w:rsidRPr="00383A3E">
              <w:rPr>
                <w:rFonts w:ascii="PT Astra Serif" w:hAnsi="PT Astra Serif" w:cs="Times New Roman"/>
                <w:sz w:val="24"/>
                <w:szCs w:val="24"/>
              </w:rPr>
              <w:t>меньшение остатков средств, всего</w:t>
            </w:r>
          </w:p>
        </w:tc>
        <w:tc>
          <w:tcPr>
            <w:tcW w:w="2256" w:type="dxa"/>
            <w:hideMark/>
          </w:tcPr>
          <w:p w:rsidR="000B6D0B" w:rsidRPr="00383A3E" w:rsidRDefault="000B6D0B" w:rsidP="00E859DC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000 01050000000000600</w:t>
            </w:r>
          </w:p>
        </w:tc>
        <w:tc>
          <w:tcPr>
            <w:tcW w:w="1750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32957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286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</w:tcPr>
          <w:p w:rsidR="000B6D0B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27734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1859" w:type="dxa"/>
            <w:hideMark/>
          </w:tcPr>
          <w:p w:rsidR="000B6D0B" w:rsidRPr="00383A3E" w:rsidRDefault="000B6D0B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000 01050200000000600</w:t>
            </w:r>
          </w:p>
        </w:tc>
        <w:tc>
          <w:tcPr>
            <w:tcW w:w="1750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32957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286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27734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000 01050201000000610</w:t>
            </w:r>
          </w:p>
        </w:tc>
        <w:tc>
          <w:tcPr>
            <w:tcW w:w="1750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32957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286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27734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  <w:tr w:rsidR="001D303A" w:rsidRPr="00383A3E" w:rsidTr="001D303A">
        <w:trPr>
          <w:trHeight w:val="255"/>
        </w:trPr>
        <w:tc>
          <w:tcPr>
            <w:tcW w:w="1942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6" w:type="dxa"/>
            <w:hideMark/>
          </w:tcPr>
          <w:p w:rsidR="001D303A" w:rsidRPr="00383A3E" w:rsidRDefault="001D303A" w:rsidP="001D303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871 01050201100000610</w:t>
            </w:r>
          </w:p>
        </w:tc>
        <w:tc>
          <w:tcPr>
            <w:tcW w:w="1750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32957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286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</w:tcPr>
          <w:p w:rsidR="001D303A" w:rsidRPr="00383A3E" w:rsidRDefault="00F752D9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27734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949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1D303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1859" w:type="dxa"/>
            <w:hideMark/>
          </w:tcPr>
          <w:p w:rsidR="001D303A" w:rsidRPr="00383A3E" w:rsidRDefault="001D303A" w:rsidP="006364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83A3E">
              <w:rPr>
                <w:rFonts w:ascii="PT Astra Serif" w:hAnsi="PT Astra Serif" w:cs="Times New Roman"/>
                <w:sz w:val="24"/>
                <w:szCs w:val="24"/>
              </w:rPr>
              <w:t>X</w:t>
            </w:r>
          </w:p>
        </w:tc>
      </w:tr>
    </w:tbl>
    <w:p w:rsidR="00E859DC" w:rsidRPr="00383A3E" w:rsidRDefault="00E859DC" w:rsidP="00E859DC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116BDE" w:rsidRPr="00383A3E" w:rsidRDefault="00116BDE" w:rsidP="00E859DC">
      <w:pPr>
        <w:jc w:val="both"/>
        <w:rPr>
          <w:rFonts w:ascii="PT Astra Serif" w:hAnsi="PT Astra Serif" w:cs="Times New Roman"/>
          <w:sz w:val="24"/>
          <w:szCs w:val="24"/>
        </w:rPr>
      </w:pPr>
    </w:p>
    <w:p w:rsidR="00383A3E" w:rsidRDefault="00116BDE" w:rsidP="00383A3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383A3E">
        <w:rPr>
          <w:rFonts w:ascii="PT Astra Serif" w:hAnsi="PT Astra Serif" w:cs="Times New Roman"/>
          <w:sz w:val="28"/>
          <w:szCs w:val="28"/>
        </w:rPr>
        <w:t xml:space="preserve">Глава администрации </w:t>
      </w:r>
    </w:p>
    <w:p w:rsidR="00383A3E" w:rsidRDefault="00383A3E" w:rsidP="00383A3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муниципального </w:t>
      </w:r>
      <w:r w:rsidR="00116BDE" w:rsidRPr="00383A3E">
        <w:rPr>
          <w:rFonts w:ascii="PT Astra Serif" w:hAnsi="PT Astra Serif" w:cs="Times New Roman"/>
          <w:sz w:val="28"/>
          <w:szCs w:val="28"/>
        </w:rPr>
        <w:t>о</w:t>
      </w:r>
      <w:r>
        <w:rPr>
          <w:rFonts w:ascii="PT Astra Serif" w:hAnsi="PT Astra Serif" w:cs="Times New Roman"/>
          <w:sz w:val="28"/>
          <w:szCs w:val="28"/>
        </w:rPr>
        <w:t>бразования</w:t>
      </w:r>
    </w:p>
    <w:p w:rsidR="00383A3E" w:rsidRPr="00383A3E" w:rsidRDefault="00116BDE" w:rsidP="00383A3E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proofErr w:type="spellStart"/>
      <w:r w:rsidRPr="00383A3E">
        <w:rPr>
          <w:rFonts w:ascii="PT Astra Serif" w:hAnsi="PT Astra Serif" w:cs="Times New Roman"/>
          <w:sz w:val="28"/>
          <w:szCs w:val="28"/>
        </w:rPr>
        <w:t>ПриупскоеКиреевскогорайона</w:t>
      </w:r>
      <w:proofErr w:type="spellEnd"/>
      <w:r w:rsidRPr="00383A3E">
        <w:rPr>
          <w:rFonts w:ascii="PT Astra Serif" w:hAnsi="PT Astra Serif" w:cs="Times New Roman"/>
          <w:sz w:val="28"/>
          <w:szCs w:val="28"/>
        </w:rPr>
        <w:t xml:space="preserve">      </w:t>
      </w:r>
      <w:r w:rsidR="00383A3E" w:rsidRPr="00383A3E">
        <w:rPr>
          <w:rFonts w:ascii="PT Astra Serif" w:hAnsi="PT Astra Serif" w:cs="Times New Roman"/>
          <w:sz w:val="28"/>
          <w:szCs w:val="28"/>
        </w:rPr>
        <w:t>О.Н.Пронина</w:t>
      </w:r>
    </w:p>
    <w:p w:rsidR="00116BDE" w:rsidRPr="00383A3E" w:rsidRDefault="00116BDE" w:rsidP="00383A3E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16BDE" w:rsidRPr="00383A3E" w:rsidRDefault="00116BDE" w:rsidP="00383A3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83A3E" w:rsidRDefault="00116BDE" w:rsidP="00383A3E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383A3E">
        <w:rPr>
          <w:rFonts w:ascii="PT Astra Serif" w:hAnsi="PT Astra Serif" w:cs="Times New Roman"/>
          <w:sz w:val="28"/>
          <w:szCs w:val="28"/>
        </w:rPr>
        <w:t xml:space="preserve">Начальник отдела </w:t>
      </w:r>
    </w:p>
    <w:p w:rsidR="00116BDE" w:rsidRPr="00383A3E" w:rsidRDefault="00116BDE" w:rsidP="00383A3E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r w:rsidRPr="00383A3E">
        <w:rPr>
          <w:rFonts w:ascii="PT Astra Serif" w:hAnsi="PT Astra Serif" w:cs="Times New Roman"/>
          <w:sz w:val="28"/>
          <w:szCs w:val="28"/>
        </w:rPr>
        <w:t xml:space="preserve">экономики и финансов                                                           </w:t>
      </w:r>
      <w:r w:rsidR="00383A3E">
        <w:rPr>
          <w:rFonts w:ascii="PT Astra Serif" w:hAnsi="PT Astra Serif" w:cs="Times New Roman"/>
          <w:sz w:val="28"/>
          <w:szCs w:val="28"/>
        </w:rPr>
        <w:t xml:space="preserve"> С.В.</w:t>
      </w:r>
      <w:r w:rsidR="00F752D9">
        <w:rPr>
          <w:rFonts w:ascii="PT Astra Serif" w:hAnsi="PT Astra Serif" w:cs="Times New Roman"/>
          <w:sz w:val="28"/>
          <w:szCs w:val="28"/>
        </w:rPr>
        <w:t>Бородовская</w:t>
      </w:r>
    </w:p>
    <w:p w:rsidR="00FD731D" w:rsidRPr="00383A3E" w:rsidRDefault="00FD731D" w:rsidP="00E859DC">
      <w:pPr>
        <w:jc w:val="both"/>
        <w:rPr>
          <w:rFonts w:ascii="PT Astra Serif" w:hAnsi="PT Astra Serif" w:cs="Times New Roman"/>
          <w:sz w:val="24"/>
          <w:szCs w:val="24"/>
        </w:rPr>
      </w:pPr>
    </w:p>
    <w:sectPr w:rsidR="00FD731D" w:rsidRPr="00383A3E" w:rsidSect="00513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9DC"/>
    <w:rsid w:val="000B6D0B"/>
    <w:rsid w:val="000C2742"/>
    <w:rsid w:val="00116BDE"/>
    <w:rsid w:val="001D303A"/>
    <w:rsid w:val="003626CD"/>
    <w:rsid w:val="00383A3E"/>
    <w:rsid w:val="0051376A"/>
    <w:rsid w:val="00636498"/>
    <w:rsid w:val="008136E7"/>
    <w:rsid w:val="009A50B5"/>
    <w:rsid w:val="00A564DC"/>
    <w:rsid w:val="00E741F0"/>
    <w:rsid w:val="00E859DC"/>
    <w:rsid w:val="00F562D1"/>
    <w:rsid w:val="00F752D9"/>
    <w:rsid w:val="00FD7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8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User</cp:lastModifiedBy>
  <cp:revision>11</cp:revision>
  <dcterms:created xsi:type="dcterms:W3CDTF">2023-03-06T13:11:00Z</dcterms:created>
  <dcterms:modified xsi:type="dcterms:W3CDTF">2023-03-29T07:51:00Z</dcterms:modified>
</cp:coreProperties>
</file>